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115D2" w14:textId="24B930DA" w:rsidR="00AD2B85" w:rsidRPr="00CB7EA8" w:rsidRDefault="00AD2B85" w:rsidP="00632F97">
      <w:pPr>
        <w:pStyle w:val="Heading1"/>
        <w:rPr>
          <w:color w:val="BFBFBF" w:themeColor="background1" w:themeShade="BF"/>
          <w:sz w:val="38"/>
          <w:szCs w:val="38"/>
        </w:rPr>
      </w:pPr>
      <w:r w:rsidRPr="00CB7EA8">
        <w:rPr>
          <w:sz w:val="38"/>
          <w:szCs w:val="38"/>
        </w:rPr>
        <w:t>Compte rendu d</w:t>
      </w:r>
      <w:r w:rsidR="00CB7EA8">
        <w:rPr>
          <w:sz w:val="38"/>
          <w:szCs w:val="38"/>
        </w:rPr>
        <w:t>’</w:t>
      </w:r>
      <w:r w:rsidRPr="00CB7EA8">
        <w:rPr>
          <w:sz w:val="38"/>
          <w:szCs w:val="38"/>
        </w:rPr>
        <w:t>exercice d</w:t>
      </w:r>
      <w:r w:rsidR="00CB7EA8">
        <w:rPr>
          <w:sz w:val="38"/>
          <w:szCs w:val="38"/>
        </w:rPr>
        <w:t>’</w:t>
      </w:r>
      <w:r w:rsidRPr="00CB7EA8">
        <w:rPr>
          <w:sz w:val="38"/>
          <w:szCs w:val="38"/>
        </w:rPr>
        <w:t>intervention d</w:t>
      </w:r>
      <w:r w:rsidR="00CB7EA8">
        <w:rPr>
          <w:sz w:val="38"/>
          <w:szCs w:val="38"/>
        </w:rPr>
        <w:t>’</w:t>
      </w:r>
      <w:r w:rsidRPr="00CB7EA8">
        <w:rPr>
          <w:sz w:val="38"/>
          <w:szCs w:val="38"/>
        </w:rPr>
        <w:t>urgence</w:t>
      </w:r>
      <w:r w:rsidRPr="00CB7EA8">
        <w:rPr>
          <w:rStyle w:val="Heading1Char"/>
          <w:b/>
          <w:sz w:val="38"/>
          <w:szCs w:val="38"/>
        </w:rPr>
        <w:t xml:space="preserve"> </w:t>
      </w:r>
      <w:r w:rsidRPr="00CB7EA8">
        <w:rPr>
          <w:rStyle w:val="Heading2Char"/>
          <w:sz w:val="38"/>
          <w:szCs w:val="38"/>
        </w:rPr>
        <w:t>(modèle)</w:t>
      </w:r>
    </w:p>
    <w:p w14:paraId="144EFC6C" w14:textId="140C2AA8" w:rsidR="00AD2B85" w:rsidRPr="00D60D36" w:rsidRDefault="00536DC1" w:rsidP="00CF3273">
      <w:pPr>
        <w:spacing w:before="240" w:after="240"/>
        <w:rPr>
          <w:color w:val="auto"/>
        </w:rPr>
      </w:pPr>
      <w:r>
        <w:rPr>
          <w:b w:val="0"/>
          <w:color w:val="auto"/>
        </w:rPr>
        <w:t>Ceci est un exemple de compte rendu d</w:t>
      </w:r>
      <w:r w:rsidR="00CB7EA8">
        <w:rPr>
          <w:b w:val="0"/>
          <w:color w:val="auto"/>
        </w:rPr>
        <w:t>’</w:t>
      </w:r>
      <w:r>
        <w:rPr>
          <w:b w:val="0"/>
          <w:color w:val="auto"/>
        </w:rPr>
        <w:t>exercice d</w:t>
      </w:r>
      <w:r w:rsidR="00CB7EA8">
        <w:rPr>
          <w:b w:val="0"/>
          <w:color w:val="auto"/>
        </w:rPr>
        <w:t>’</w:t>
      </w:r>
      <w:r>
        <w:rPr>
          <w:b w:val="0"/>
          <w:color w:val="auto"/>
        </w:rPr>
        <w:t>intervention d</w:t>
      </w:r>
      <w:r w:rsidR="00CB7EA8">
        <w:rPr>
          <w:b w:val="0"/>
          <w:color w:val="auto"/>
        </w:rPr>
        <w:t>’</w:t>
      </w:r>
      <w:r>
        <w:rPr>
          <w:b w:val="0"/>
          <w:color w:val="auto"/>
        </w:rPr>
        <w:t xml:space="preserve">urgence. </w:t>
      </w:r>
      <w:r>
        <w:rPr>
          <w:color w:val="auto"/>
        </w:rPr>
        <w:t>Si vous choisissez d</w:t>
      </w:r>
      <w:r w:rsidR="00CB7EA8">
        <w:rPr>
          <w:color w:val="auto"/>
        </w:rPr>
        <w:t>’</w:t>
      </w:r>
      <w:r>
        <w:rPr>
          <w:color w:val="auto"/>
        </w:rPr>
        <w:t>utiliser ce modèle, veillez à l</w:t>
      </w:r>
      <w:r w:rsidR="00CB7EA8">
        <w:rPr>
          <w:color w:val="auto"/>
        </w:rPr>
        <w:t>’</w:t>
      </w:r>
      <w:r>
        <w:rPr>
          <w:color w:val="auto"/>
        </w:rPr>
        <w:t>adapter à vos fonctions et à votre lieu de travail.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5"/>
        <w:gridCol w:w="1258"/>
        <w:gridCol w:w="1888"/>
        <w:gridCol w:w="1889"/>
      </w:tblGrid>
      <w:tr w:rsidR="00AD2B85" w:rsidRPr="00D60D36" w14:paraId="060B193B" w14:textId="77777777" w:rsidTr="001B133E">
        <w:trPr>
          <w:trHeight w:val="361"/>
        </w:trPr>
        <w:tc>
          <w:tcPr>
            <w:tcW w:w="10070" w:type="dxa"/>
            <w:gridSpan w:val="4"/>
            <w:shd w:val="clear" w:color="auto" w:fill="auto"/>
          </w:tcPr>
          <w:p w14:paraId="35367AA0" w14:textId="264CDFEB" w:rsidR="00AD2B85" w:rsidRPr="00D60D36" w:rsidRDefault="00AD2B85" w:rsidP="00CF3273">
            <w:pPr>
              <w:rPr>
                <w:rFonts w:cs="Arial"/>
                <w:color w:val="000000"/>
              </w:rPr>
            </w:pPr>
            <w:r>
              <w:t>Responsable de l</w:t>
            </w:r>
            <w:r w:rsidR="00CB7EA8">
              <w:t>’</w:t>
            </w:r>
            <w:r>
              <w:t>exercice</w:t>
            </w:r>
          </w:p>
        </w:tc>
      </w:tr>
      <w:tr w:rsidR="00AD2B85" w:rsidRPr="00D60D36" w14:paraId="57F5AF07" w14:textId="77777777" w:rsidTr="001B133E">
        <w:trPr>
          <w:trHeight w:val="348"/>
        </w:trPr>
        <w:tc>
          <w:tcPr>
            <w:tcW w:w="6293" w:type="dxa"/>
            <w:gridSpan w:val="2"/>
            <w:shd w:val="clear" w:color="auto" w:fill="auto"/>
          </w:tcPr>
          <w:p w14:paraId="72D39C63" w14:textId="77777777" w:rsidR="00AD2B85" w:rsidRPr="00D60D36" w:rsidRDefault="00AD2B85" w:rsidP="00CF3273">
            <w:pPr>
              <w:rPr>
                <w:rFonts w:cs="Arial"/>
                <w:color w:val="000000"/>
              </w:rPr>
            </w:pPr>
            <w:r>
              <w:t>Service</w:t>
            </w:r>
          </w:p>
        </w:tc>
        <w:tc>
          <w:tcPr>
            <w:tcW w:w="3777" w:type="dxa"/>
            <w:gridSpan w:val="2"/>
            <w:shd w:val="clear" w:color="auto" w:fill="auto"/>
          </w:tcPr>
          <w:p w14:paraId="3B236565" w14:textId="4D636317" w:rsidR="00AD2B85" w:rsidRPr="00D60D36" w:rsidRDefault="00AD2B85" w:rsidP="00CF3273">
            <w:pPr>
              <w:rPr>
                <w:rFonts w:cs="Arial"/>
                <w:color w:val="000000"/>
              </w:rPr>
            </w:pPr>
            <w:r>
              <w:t>Date de l</w:t>
            </w:r>
            <w:r w:rsidR="00CB7EA8">
              <w:t>’</w:t>
            </w:r>
            <w:r>
              <w:t>exercice</w:t>
            </w:r>
          </w:p>
        </w:tc>
      </w:tr>
      <w:tr w:rsidR="00AD2B85" w:rsidRPr="00D60D36" w14:paraId="04CF7A79" w14:textId="77777777" w:rsidTr="001B133E">
        <w:trPr>
          <w:trHeight w:val="348"/>
        </w:trPr>
        <w:tc>
          <w:tcPr>
            <w:tcW w:w="10070" w:type="dxa"/>
            <w:gridSpan w:val="4"/>
            <w:shd w:val="clear" w:color="auto" w:fill="auto"/>
          </w:tcPr>
          <w:p w14:paraId="0748897F" w14:textId="59903C0B" w:rsidR="00AD2B85" w:rsidRPr="00D60D36" w:rsidRDefault="00AD2B85" w:rsidP="00CF3273">
            <w:pPr>
              <w:rPr>
                <w:rFonts w:cs="Arial"/>
                <w:color w:val="000000"/>
              </w:rPr>
            </w:pPr>
            <w:r>
              <w:t>Type d</w:t>
            </w:r>
            <w:r w:rsidR="00CB7EA8">
              <w:t>’</w:t>
            </w:r>
            <w:r>
              <w:t>exercice (p. ex., évacuation, simulation, jeu de rôles)</w:t>
            </w:r>
          </w:p>
        </w:tc>
      </w:tr>
      <w:tr w:rsidR="00AD2B85" w:rsidRPr="00D60D36" w14:paraId="0249861D" w14:textId="77777777" w:rsidTr="001B133E">
        <w:trPr>
          <w:trHeight w:val="1522"/>
        </w:trPr>
        <w:tc>
          <w:tcPr>
            <w:tcW w:w="10070" w:type="dxa"/>
            <w:gridSpan w:val="4"/>
            <w:shd w:val="clear" w:color="auto" w:fill="auto"/>
          </w:tcPr>
          <w:p w14:paraId="269A2350" w14:textId="77777777" w:rsidR="00AD2B85" w:rsidRPr="00D60D36" w:rsidRDefault="00AD2B85" w:rsidP="00CF3273">
            <w:pPr>
              <w:rPr>
                <w:rFonts w:cs="Arial"/>
                <w:color w:val="000000"/>
              </w:rPr>
            </w:pPr>
            <w:r>
              <w:t>Participants et participantes</w:t>
            </w:r>
          </w:p>
        </w:tc>
      </w:tr>
      <w:tr w:rsidR="00AD2B85" w:rsidRPr="00D60D36" w14:paraId="05167D9F" w14:textId="77777777" w:rsidTr="001B133E">
        <w:trPr>
          <w:trHeight w:val="348"/>
        </w:trPr>
        <w:tc>
          <w:tcPr>
            <w:tcW w:w="10070" w:type="dxa"/>
            <w:gridSpan w:val="4"/>
            <w:shd w:val="clear" w:color="auto" w:fill="auto"/>
          </w:tcPr>
          <w:p w14:paraId="59AAB60A" w14:textId="2C56FA11" w:rsidR="00AD2B85" w:rsidRPr="00D60D36" w:rsidRDefault="00AD2B85" w:rsidP="00CF3273">
            <w:pPr>
              <w:rPr>
                <w:rFonts w:cs="Arial"/>
                <w:color w:val="000000"/>
              </w:rPr>
            </w:pPr>
            <w:r>
              <w:t>Délai d</w:t>
            </w:r>
            <w:r w:rsidR="00CB7EA8">
              <w:t>’</w:t>
            </w:r>
            <w:r>
              <w:t>évacuation</w:t>
            </w:r>
          </w:p>
        </w:tc>
      </w:tr>
      <w:tr w:rsidR="00AD2B85" w:rsidRPr="00D60D36" w14:paraId="40F41336" w14:textId="77777777" w:rsidTr="001B133E">
        <w:trPr>
          <w:trHeight w:val="756"/>
        </w:trPr>
        <w:tc>
          <w:tcPr>
            <w:tcW w:w="10070" w:type="dxa"/>
            <w:gridSpan w:val="4"/>
            <w:shd w:val="clear" w:color="auto" w:fill="auto"/>
          </w:tcPr>
          <w:p w14:paraId="4ADDFB07" w14:textId="77777777" w:rsidR="00AD2B85" w:rsidRPr="00D60D36" w:rsidRDefault="00AD2B85" w:rsidP="00CF3273">
            <w:pPr>
              <w:rPr>
                <w:rFonts w:cs="Arial"/>
                <w:color w:val="000000"/>
              </w:rPr>
            </w:pPr>
            <w:r>
              <w:t>Éléments réussis</w:t>
            </w:r>
          </w:p>
        </w:tc>
      </w:tr>
      <w:tr w:rsidR="00AD2B85" w:rsidRPr="00D60D36" w14:paraId="6966B1FD" w14:textId="77777777" w:rsidTr="001B133E">
        <w:trPr>
          <w:trHeight w:val="756"/>
        </w:trPr>
        <w:tc>
          <w:tcPr>
            <w:tcW w:w="10070" w:type="dxa"/>
            <w:gridSpan w:val="4"/>
            <w:shd w:val="clear" w:color="auto" w:fill="auto"/>
          </w:tcPr>
          <w:p w14:paraId="6E91C605" w14:textId="77777777" w:rsidR="00AD2B85" w:rsidRPr="00D60D36" w:rsidRDefault="00AD2B85" w:rsidP="00CF3273">
            <w:pPr>
              <w:rPr>
                <w:rFonts w:cs="Arial"/>
                <w:color w:val="000000"/>
              </w:rPr>
            </w:pPr>
            <w:r>
              <w:t>Éléments à améliorer</w:t>
            </w:r>
          </w:p>
        </w:tc>
      </w:tr>
      <w:tr w:rsidR="00AD2B85" w:rsidRPr="00D60D36" w14:paraId="1798FA57" w14:textId="77777777" w:rsidTr="001B133E">
        <w:trPr>
          <w:trHeight w:val="1887"/>
        </w:trPr>
        <w:tc>
          <w:tcPr>
            <w:tcW w:w="5035" w:type="dxa"/>
            <w:shd w:val="clear" w:color="auto" w:fill="auto"/>
          </w:tcPr>
          <w:p w14:paraId="23C720A3" w14:textId="77777777" w:rsidR="00AD2B85" w:rsidRPr="00D60D36" w:rsidRDefault="00AD2B85" w:rsidP="00CF3273">
            <w:pPr>
              <w:rPr>
                <w:rFonts w:cs="Arial"/>
                <w:color w:val="000000"/>
              </w:rPr>
            </w:pPr>
            <w:r>
              <w:t>Mesures correctives</w:t>
            </w:r>
          </w:p>
        </w:tc>
        <w:tc>
          <w:tcPr>
            <w:tcW w:w="3146" w:type="dxa"/>
            <w:gridSpan w:val="2"/>
            <w:shd w:val="clear" w:color="auto" w:fill="auto"/>
          </w:tcPr>
          <w:p w14:paraId="293BCC02" w14:textId="77777777" w:rsidR="00AD2B85" w:rsidRPr="00D60D36" w:rsidRDefault="00AD2B85" w:rsidP="00CF3273">
            <w:pPr>
              <w:rPr>
                <w:rFonts w:cs="Arial"/>
                <w:color w:val="000000"/>
              </w:rPr>
            </w:pPr>
            <w:r>
              <w:t>Assignées à</w:t>
            </w:r>
          </w:p>
        </w:tc>
        <w:tc>
          <w:tcPr>
            <w:tcW w:w="1889" w:type="dxa"/>
            <w:shd w:val="clear" w:color="auto" w:fill="auto"/>
          </w:tcPr>
          <w:p w14:paraId="760E2471" w14:textId="77777777" w:rsidR="00AD2B85" w:rsidRPr="00D60D36" w:rsidRDefault="00AD2B85" w:rsidP="00CF3273">
            <w:pPr>
              <w:rPr>
                <w:rFonts w:cs="Arial"/>
                <w:color w:val="000000"/>
              </w:rPr>
            </w:pPr>
            <w:r>
              <w:t>Date cible</w:t>
            </w:r>
          </w:p>
        </w:tc>
      </w:tr>
      <w:tr w:rsidR="00AD2B85" w:rsidRPr="00D60D36" w14:paraId="4422DEEC" w14:textId="77777777" w:rsidTr="001B133E">
        <w:trPr>
          <w:trHeight w:val="265"/>
        </w:trPr>
        <w:tc>
          <w:tcPr>
            <w:tcW w:w="10070" w:type="dxa"/>
            <w:gridSpan w:val="4"/>
            <w:shd w:val="clear" w:color="auto" w:fill="auto"/>
          </w:tcPr>
          <w:p w14:paraId="62C895AC" w14:textId="77777777" w:rsidR="00AD2B85" w:rsidRPr="00D60D36" w:rsidRDefault="00AD2B85" w:rsidP="00CF3273">
            <w:r>
              <w:t>Date prévue du prochain exercice</w:t>
            </w:r>
          </w:p>
        </w:tc>
      </w:tr>
      <w:tr w:rsidR="00AD2B85" w:rsidRPr="00D60D36" w14:paraId="006B00DC" w14:textId="77777777" w:rsidTr="001B133E">
        <w:trPr>
          <w:trHeight w:val="1522"/>
        </w:trPr>
        <w:tc>
          <w:tcPr>
            <w:tcW w:w="10070" w:type="dxa"/>
            <w:gridSpan w:val="4"/>
            <w:shd w:val="clear" w:color="auto" w:fill="auto"/>
          </w:tcPr>
          <w:p w14:paraId="08CECBBF" w14:textId="77777777" w:rsidR="00AD2B85" w:rsidRPr="00D60D36" w:rsidRDefault="00AD2B85" w:rsidP="00CF3273">
            <w:pPr>
              <w:rPr>
                <w:rFonts w:cs="Arial"/>
                <w:color w:val="000000"/>
              </w:rPr>
            </w:pPr>
            <w:r>
              <w:t>Commentaires</w:t>
            </w:r>
          </w:p>
        </w:tc>
      </w:tr>
      <w:tr w:rsidR="00AD2B85" w:rsidRPr="00D60D36" w14:paraId="2F780AE4" w14:textId="77777777" w:rsidTr="001B133E">
        <w:trPr>
          <w:trHeight w:val="1139"/>
        </w:trPr>
        <w:tc>
          <w:tcPr>
            <w:tcW w:w="8181" w:type="dxa"/>
            <w:gridSpan w:val="3"/>
            <w:shd w:val="clear" w:color="auto" w:fill="auto"/>
          </w:tcPr>
          <w:p w14:paraId="240C9A51" w14:textId="77777777" w:rsidR="00AD2B85" w:rsidRPr="00D60D36" w:rsidRDefault="00AD2B85" w:rsidP="00CF3273">
            <w:r>
              <w:t>Examiné par</w:t>
            </w:r>
          </w:p>
          <w:p w14:paraId="0F281283" w14:textId="3D0AFFE8" w:rsidR="00AD2B85" w:rsidRPr="00D60D36" w:rsidRDefault="00AD2B85" w:rsidP="00CF3273"/>
        </w:tc>
        <w:tc>
          <w:tcPr>
            <w:tcW w:w="1889" w:type="dxa"/>
            <w:shd w:val="clear" w:color="auto" w:fill="auto"/>
          </w:tcPr>
          <w:p w14:paraId="0F5AF50F" w14:textId="77777777" w:rsidR="00AD2B85" w:rsidRPr="00D60D36" w:rsidRDefault="00AD2B85" w:rsidP="00CF3273">
            <w:r>
              <w:t>Date</w:t>
            </w:r>
          </w:p>
        </w:tc>
      </w:tr>
    </w:tbl>
    <w:p w14:paraId="554B2D60" w14:textId="7DC9A07E" w:rsidR="00AD2B85" w:rsidRPr="00D60D36" w:rsidRDefault="00AD2B85" w:rsidP="00B95DD5">
      <w:pPr>
        <w:pStyle w:val="bodytiny"/>
        <w:spacing w:before="120"/>
        <w:rPr>
          <w:b w:val="0"/>
        </w:rPr>
      </w:pPr>
      <w:r>
        <w:rPr>
          <w:b w:val="0"/>
        </w:rPr>
        <w:t>Le présent formulaire n</w:t>
      </w:r>
      <w:r w:rsidR="00CB7EA8">
        <w:rPr>
          <w:b w:val="0"/>
        </w:rPr>
        <w:t>’</w:t>
      </w:r>
      <w:r>
        <w:rPr>
          <w:b w:val="0"/>
        </w:rPr>
        <w:t>est qu</w:t>
      </w:r>
      <w:r w:rsidR="00CB7EA8">
        <w:rPr>
          <w:b w:val="0"/>
        </w:rPr>
        <w:t>’</w:t>
      </w:r>
      <w:r>
        <w:rPr>
          <w:b w:val="0"/>
        </w:rPr>
        <w:t>un exemple. Le simple fait de remplir ce formulaire ne vous mettra pas nécessairement en conformité avec la législation. Il est important et nécessaire de personnaliser ce document pour qu</w:t>
      </w:r>
      <w:r w:rsidR="00CB7EA8">
        <w:rPr>
          <w:b w:val="0"/>
        </w:rPr>
        <w:t>’</w:t>
      </w:r>
      <w:r>
        <w:rPr>
          <w:b w:val="0"/>
        </w:rPr>
        <w:t>il reflète le contexte unique de votre lieu de travail. De plus, il est essentiel que ce document soit non seulement rempli, mais également utilisé, communiqué et mis en œuvre conformément à la législation. La Couronne, ses agents, employés, sous-traitants ou contributeurs de contenu n</w:t>
      </w:r>
      <w:r w:rsidR="00CB7EA8">
        <w:rPr>
          <w:b w:val="0"/>
        </w:rPr>
        <w:t>’</w:t>
      </w:r>
      <w:r>
        <w:rPr>
          <w:b w:val="0"/>
        </w:rPr>
        <w:t>accepteront aucune responsabilité quant aux dommages, directs ou indirects, qui pourraient découler de votre utilisation du présent formulaire.</w:t>
      </w:r>
    </w:p>
    <w:p w14:paraId="4018A8D2" w14:textId="77777777" w:rsidR="00AD2B85" w:rsidRPr="00D60D36" w:rsidRDefault="00AD2B85" w:rsidP="00CF3273"/>
    <w:p w14:paraId="5BEE0249" w14:textId="2E2F44AB" w:rsidR="00AD2B85" w:rsidRPr="00D60D36" w:rsidRDefault="00AD2B85" w:rsidP="00CF3273"/>
    <w:sectPr w:rsidR="00AD2B85" w:rsidRPr="00D60D36" w:rsidSect="0077704E">
      <w:footerReference w:type="default" r:id="rId8"/>
      <w:pgSz w:w="12240" w:h="15840"/>
      <w:pgMar w:top="1080" w:right="1080" w:bottom="1080" w:left="1080" w:header="709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53ABD" w14:textId="77777777" w:rsidR="00C419C6" w:rsidRDefault="00C419C6" w:rsidP="00CF3273">
      <w:r>
        <w:separator/>
      </w:r>
    </w:p>
  </w:endnote>
  <w:endnote w:type="continuationSeparator" w:id="0">
    <w:p w14:paraId="2A79C67D" w14:textId="77777777" w:rsidR="00C419C6" w:rsidRDefault="00C419C6" w:rsidP="00CF3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LTStd-Roman">
    <w:altName w:val="Arial"/>
    <w:panose1 w:val="020B0604020202020204"/>
    <w:charset w:val="00"/>
    <w:family w:val="auto"/>
    <w:pitch w:val="variable"/>
    <w:sig w:usb0="00000003" w:usb1="4000204A" w:usb2="00000000" w:usb3="00000000" w:csb0="00000001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0A0D4" w14:textId="04AE8754" w:rsidR="0077704E" w:rsidRPr="005254F7" w:rsidRDefault="0077704E" w:rsidP="0077704E">
    <w:pPr>
      <w:pStyle w:val="Calltoaction"/>
      <w:rPr>
        <w:rStyle w:val="CalltoactionChar1"/>
        <w:bCs/>
      </w:rPr>
    </w:pPr>
    <w:r>
      <w:rPr>
        <w:rStyle w:val="CalltoactionChar1"/>
      </w:rPr>
      <w:t>Compte rendu d</w:t>
    </w:r>
    <w:r w:rsidR="00CB7EA8">
      <w:rPr>
        <w:rStyle w:val="CalltoactionChar1"/>
      </w:rPr>
      <w:t>’</w:t>
    </w:r>
    <w:r>
      <w:rPr>
        <w:rStyle w:val="CalltoactionChar1"/>
      </w:rPr>
      <w:t>exercice d</w:t>
    </w:r>
    <w:r w:rsidR="00CB7EA8">
      <w:rPr>
        <w:rStyle w:val="CalltoactionChar1"/>
      </w:rPr>
      <w:t>’</w:t>
    </w:r>
    <w:r>
      <w:rPr>
        <w:rStyle w:val="CalltoactionChar1"/>
      </w:rPr>
      <w:t>intervention d</w:t>
    </w:r>
    <w:r w:rsidR="00CB7EA8">
      <w:rPr>
        <w:rStyle w:val="CalltoactionChar1"/>
      </w:rPr>
      <w:t>’</w:t>
    </w:r>
    <w:r>
      <w:rPr>
        <w:rStyle w:val="CalltoactionChar1"/>
      </w:rPr>
      <w:t>urgence (modèle)</w:t>
    </w:r>
  </w:p>
  <w:p w14:paraId="681365CF" w14:textId="1B446D8B" w:rsidR="00E124AA" w:rsidRPr="0077704E" w:rsidRDefault="0077704E" w:rsidP="0077704E">
    <w:pPr>
      <w:pBdr>
        <w:top w:val="single" w:sz="4" w:space="3" w:color="auto"/>
      </w:pBdr>
      <w:spacing w:before="90"/>
      <w:rPr>
        <w:sz w:val="16"/>
        <w:szCs w:val="16"/>
      </w:rPr>
    </w:pPr>
    <w:r>
      <w:rPr>
        <w:b w:val="0"/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01C2216" wp14:editId="456BAF66">
              <wp:simplePos x="0" y="0"/>
              <wp:positionH relativeFrom="page">
                <wp:align>right</wp:align>
              </wp:positionH>
              <wp:positionV relativeFrom="page">
                <wp:posOffset>9713342</wp:posOffset>
              </wp:positionV>
              <wp:extent cx="7772400" cy="152281"/>
              <wp:effectExtent l="0" t="0" r="0" b="635"/>
              <wp:wrapNone/>
              <wp:docPr id="2" name="MSIPCMc3b644a8aee4d03012d2fb08" descr="{&quot;HashCode&quot;:-450499473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152281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527F5F3" w14:textId="41E07D85" w:rsidR="0077704E" w:rsidRPr="00092680" w:rsidRDefault="0048390F" w:rsidP="0048390F">
                          <w:pPr>
                            <w:spacing w:before="0" w:after="0"/>
                            <w:rPr>
                              <w:rFonts w:ascii="Calibri" w:hAnsi="Calibri" w:cs="Calibri"/>
                              <w:b w:val="0"/>
                              <w:bCs/>
                              <w:color w:val="000000"/>
                            </w:rPr>
                          </w:pPr>
                          <w:r w:rsidRPr="00092680">
                            <w:rPr>
                              <w:rFonts w:ascii="Calibri" w:hAnsi="Calibri"/>
                              <w:b w:val="0"/>
                              <w:bCs/>
                              <w:color w:val="000000"/>
                            </w:rPr>
                            <w:t>Classification : 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1C2216" id="_x0000_t202" coordsize="21600,21600" o:spt="202" path="m,l,21600r21600,l21600,xe">
              <v:stroke joinstyle="miter"/>
              <v:path gradientshapeok="t" o:connecttype="rect"/>
            </v:shapetype>
            <v:shape id="MSIPCMc3b644a8aee4d03012d2fb08" o:spid="_x0000_s1026" type="#_x0000_t202" alt="{&quot;HashCode&quot;:-450499473,&quot;Height&quot;:792.0,&quot;Width&quot;:612.0,&quot;Placement&quot;:&quot;Footer&quot;,&quot;Index&quot;:&quot;Primary&quot;,&quot;Section&quot;:1,&quot;Top&quot;:0.0,&quot;Left&quot;:0.0}" style="position:absolute;margin-left:560.8pt;margin-top:764.85pt;width:612pt;height:12pt;z-index:251660288;visibility:visible;mso-wrap-style:square;mso-height-percent:0;mso-wrap-distance-left:9pt;mso-wrap-distance-top:0;mso-wrap-distance-right:9pt;mso-wrap-distance-bottom:0;mso-position-horizontal:right;mso-position-horizontal-relative:page;mso-position-vertical:absolute;mso-position-vertical-relative:page;mso-height-percent:0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" o:allowincell="f" filled="f" stroked="f" strokeweight=".5pt">
              <v:textbox inset="20pt,0,,0">
                <w:txbxContent>
                  <w:p w14:paraId="0527F5F3" w14:textId="41E07D85" w:rsidR="0077704E" w:rsidRPr="00092680" w:rsidRDefault="0048390F" w:rsidP="0048390F">
                    <w:pPr>
                      <w:spacing w:before="0" w:after="0"/>
                      <w:rPr>
                        <w:rFonts w:ascii="Calibri" w:hAnsi="Calibri" w:cs="Calibri"/>
                        <w:b w:val="0"/>
                        <w:bCs/>
                        <w:color w:val="000000"/>
                      </w:rPr>
                    </w:pPr>
                    <w:r w:rsidRPr="00092680">
                      <w:rPr>
                        <w:rFonts w:ascii="Calibri" w:hAnsi="Calibri"/>
                        <w:b w:val="0"/>
                        <w:bCs/>
                        <w:color w:val="000000"/>
                      </w:rPr>
                      <w:t>Classification :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Style w:val="CalltoactionChar1"/>
        <w:bCs w:val="0"/>
      </w:rPr>
      <w:drawing>
        <wp:anchor distT="0" distB="0" distL="114300" distR="114300" simplePos="0" relativeHeight="251659264" behindDoc="0" locked="0" layoutInCell="1" allowOverlap="1" wp14:anchorId="2450A2AD" wp14:editId="447D9380">
          <wp:simplePos x="0" y="0"/>
          <wp:positionH relativeFrom="column">
            <wp:posOffset>5242560</wp:posOffset>
          </wp:positionH>
          <wp:positionV relativeFrom="page">
            <wp:posOffset>9575074</wp:posOffset>
          </wp:positionV>
          <wp:extent cx="1143000" cy="320040"/>
          <wp:effectExtent l="0" t="0" r="0" b="3810"/>
          <wp:wrapNone/>
          <wp:docPr id="5" name="Picture 5" descr="Government of Albert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 descr="Government of Alberta lo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3000" cy="3200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16"/>
        <w:szCs w:val="16"/>
      </w:rPr>
      <w:t>©</w:t>
    </w:r>
    <w:r w:rsidR="0043147F" w:rsidRPr="0043147F">
      <w:rPr>
        <w:b w:val="0"/>
        <w:sz w:val="16"/>
        <w:szCs w:val="16"/>
      </w:rPr>
      <w:t>2023</w:t>
    </w:r>
    <w:r w:rsidR="0043147F">
      <w:rPr>
        <w:b w:val="0"/>
      </w:rPr>
      <w:t xml:space="preserve"> </w:t>
    </w:r>
    <w:r>
      <w:rPr>
        <w:b w:val="0"/>
        <w:sz w:val="16"/>
        <w:szCs w:val="16"/>
      </w:rPr>
      <w:t xml:space="preserve">Gouvernement de </w:t>
    </w:r>
    <w:proofErr w:type="gramStart"/>
    <w:r>
      <w:rPr>
        <w:b w:val="0"/>
        <w:sz w:val="16"/>
        <w:szCs w:val="16"/>
      </w:rPr>
      <w:t>l</w:t>
    </w:r>
    <w:r w:rsidR="00CB7EA8">
      <w:rPr>
        <w:b w:val="0"/>
        <w:sz w:val="16"/>
        <w:szCs w:val="16"/>
      </w:rPr>
      <w:t>’</w:t>
    </w:r>
    <w:r>
      <w:rPr>
        <w:b w:val="0"/>
        <w:sz w:val="16"/>
        <w:szCs w:val="16"/>
      </w:rPr>
      <w:t xml:space="preserve">Alberta  </w:t>
    </w:r>
    <w:r>
      <w:rPr>
        <w:sz w:val="16"/>
        <w:szCs w:val="16"/>
      </w:rPr>
      <w:t>|</w:t>
    </w:r>
    <w:proofErr w:type="gramEnd"/>
    <w:r>
      <w:rPr>
        <w:sz w:val="16"/>
        <w:szCs w:val="16"/>
      </w:rPr>
      <w:t xml:space="preserve">  </w:t>
    </w:r>
    <w:r>
      <w:rPr>
        <w:b w:val="0"/>
        <w:sz w:val="16"/>
        <w:szCs w:val="16"/>
      </w:rPr>
      <w:t>Publié en mars 2023</w:t>
    </w:r>
    <w:r>
      <w:rPr>
        <w:sz w:val="16"/>
        <w:szCs w:val="16"/>
      </w:rPr>
      <w:t xml:space="preserve">  |  </w:t>
    </w:r>
    <w:r>
      <w:rPr>
        <w:b w:val="0"/>
        <w:sz w:val="16"/>
        <w:szCs w:val="16"/>
      </w:rPr>
      <w:t>TMP002-4</w:t>
    </w:r>
    <w:r w:rsidR="0043147F">
      <w:rPr>
        <w:b w:val="0"/>
        <w:sz w:val="16"/>
        <w:szCs w:val="16"/>
      </w:rPr>
      <w:t>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42119" w14:textId="77777777" w:rsidR="00C419C6" w:rsidRDefault="00C419C6" w:rsidP="00CF3273">
      <w:r>
        <w:separator/>
      </w:r>
    </w:p>
  </w:footnote>
  <w:footnote w:type="continuationSeparator" w:id="0">
    <w:p w14:paraId="4578F233" w14:textId="77777777" w:rsidR="00C419C6" w:rsidRDefault="00C419C6" w:rsidP="00CF3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AF07A4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930120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39F"/>
    <w:rsid w:val="000276C1"/>
    <w:rsid w:val="000530A3"/>
    <w:rsid w:val="00054EBD"/>
    <w:rsid w:val="00065FD5"/>
    <w:rsid w:val="00092680"/>
    <w:rsid w:val="000C6A89"/>
    <w:rsid w:val="000C74DC"/>
    <w:rsid w:val="000E403C"/>
    <w:rsid w:val="000F4AF8"/>
    <w:rsid w:val="0010415E"/>
    <w:rsid w:val="00157AD2"/>
    <w:rsid w:val="00164F1C"/>
    <w:rsid w:val="001724D1"/>
    <w:rsid w:val="001E23C5"/>
    <w:rsid w:val="0020352A"/>
    <w:rsid w:val="00212B3D"/>
    <w:rsid w:val="00286D55"/>
    <w:rsid w:val="002E70D1"/>
    <w:rsid w:val="002F7BEF"/>
    <w:rsid w:val="00310CEC"/>
    <w:rsid w:val="00333C10"/>
    <w:rsid w:val="003456F3"/>
    <w:rsid w:val="00373183"/>
    <w:rsid w:val="003826BC"/>
    <w:rsid w:val="00386E04"/>
    <w:rsid w:val="003A10B5"/>
    <w:rsid w:val="003B6FD0"/>
    <w:rsid w:val="003C729F"/>
    <w:rsid w:val="00421F53"/>
    <w:rsid w:val="004236D1"/>
    <w:rsid w:val="0043147F"/>
    <w:rsid w:val="00434EBC"/>
    <w:rsid w:val="00437472"/>
    <w:rsid w:val="004656FF"/>
    <w:rsid w:val="0048390F"/>
    <w:rsid w:val="00497222"/>
    <w:rsid w:val="004C0DEF"/>
    <w:rsid w:val="004F1701"/>
    <w:rsid w:val="00500150"/>
    <w:rsid w:val="00503AA2"/>
    <w:rsid w:val="00506C0E"/>
    <w:rsid w:val="00517939"/>
    <w:rsid w:val="00534F4C"/>
    <w:rsid w:val="00536DC1"/>
    <w:rsid w:val="00546B01"/>
    <w:rsid w:val="00550E7E"/>
    <w:rsid w:val="00562C88"/>
    <w:rsid w:val="00562F31"/>
    <w:rsid w:val="005762FB"/>
    <w:rsid w:val="005774D9"/>
    <w:rsid w:val="005823F7"/>
    <w:rsid w:val="005A4931"/>
    <w:rsid w:val="005A6A97"/>
    <w:rsid w:val="005A7AA4"/>
    <w:rsid w:val="005B77BC"/>
    <w:rsid w:val="005C5838"/>
    <w:rsid w:val="005C721F"/>
    <w:rsid w:val="005D6909"/>
    <w:rsid w:val="005D6AA7"/>
    <w:rsid w:val="005E2055"/>
    <w:rsid w:val="005E5B77"/>
    <w:rsid w:val="006011CF"/>
    <w:rsid w:val="00627711"/>
    <w:rsid w:val="00632F97"/>
    <w:rsid w:val="006662C3"/>
    <w:rsid w:val="00667C2E"/>
    <w:rsid w:val="00681B0C"/>
    <w:rsid w:val="00684E01"/>
    <w:rsid w:val="00691DBA"/>
    <w:rsid w:val="006C2615"/>
    <w:rsid w:val="006F6B42"/>
    <w:rsid w:val="007058CB"/>
    <w:rsid w:val="00741F83"/>
    <w:rsid w:val="00756F20"/>
    <w:rsid w:val="0077704E"/>
    <w:rsid w:val="007A4AA7"/>
    <w:rsid w:val="007B69E0"/>
    <w:rsid w:val="007E0E07"/>
    <w:rsid w:val="0081664C"/>
    <w:rsid w:val="00833991"/>
    <w:rsid w:val="008474F7"/>
    <w:rsid w:val="00861C8B"/>
    <w:rsid w:val="0088039A"/>
    <w:rsid w:val="008B2D3A"/>
    <w:rsid w:val="008C57A6"/>
    <w:rsid w:val="00914505"/>
    <w:rsid w:val="00925898"/>
    <w:rsid w:val="0093653D"/>
    <w:rsid w:val="00946643"/>
    <w:rsid w:val="00974673"/>
    <w:rsid w:val="00987517"/>
    <w:rsid w:val="009878F8"/>
    <w:rsid w:val="009964CC"/>
    <w:rsid w:val="009B0850"/>
    <w:rsid w:val="009C7FFE"/>
    <w:rsid w:val="00A012C3"/>
    <w:rsid w:val="00A34163"/>
    <w:rsid w:val="00A67211"/>
    <w:rsid w:val="00A676C5"/>
    <w:rsid w:val="00A92652"/>
    <w:rsid w:val="00A941F4"/>
    <w:rsid w:val="00A96704"/>
    <w:rsid w:val="00AC65FB"/>
    <w:rsid w:val="00AD2B85"/>
    <w:rsid w:val="00AD7A4A"/>
    <w:rsid w:val="00AE2ACE"/>
    <w:rsid w:val="00AE6352"/>
    <w:rsid w:val="00B30FD0"/>
    <w:rsid w:val="00B32612"/>
    <w:rsid w:val="00B64CCC"/>
    <w:rsid w:val="00B750F5"/>
    <w:rsid w:val="00B821CC"/>
    <w:rsid w:val="00B95DD5"/>
    <w:rsid w:val="00BB4E14"/>
    <w:rsid w:val="00BC603E"/>
    <w:rsid w:val="00BE21A2"/>
    <w:rsid w:val="00C100ED"/>
    <w:rsid w:val="00C3573F"/>
    <w:rsid w:val="00C419C6"/>
    <w:rsid w:val="00C42F6E"/>
    <w:rsid w:val="00C46328"/>
    <w:rsid w:val="00C95A7B"/>
    <w:rsid w:val="00CA5371"/>
    <w:rsid w:val="00CB38D0"/>
    <w:rsid w:val="00CB7EA8"/>
    <w:rsid w:val="00CC12F9"/>
    <w:rsid w:val="00CE3185"/>
    <w:rsid w:val="00CF3273"/>
    <w:rsid w:val="00CF7BD7"/>
    <w:rsid w:val="00D60D36"/>
    <w:rsid w:val="00D75A53"/>
    <w:rsid w:val="00DD445D"/>
    <w:rsid w:val="00DD5034"/>
    <w:rsid w:val="00DE5CC9"/>
    <w:rsid w:val="00E01637"/>
    <w:rsid w:val="00E01A4A"/>
    <w:rsid w:val="00E124AA"/>
    <w:rsid w:val="00E15671"/>
    <w:rsid w:val="00E32AAC"/>
    <w:rsid w:val="00E55D08"/>
    <w:rsid w:val="00EA5640"/>
    <w:rsid w:val="00EB3D02"/>
    <w:rsid w:val="00ED76E6"/>
    <w:rsid w:val="00EE1604"/>
    <w:rsid w:val="00EE761C"/>
    <w:rsid w:val="00EF539F"/>
    <w:rsid w:val="00F10286"/>
    <w:rsid w:val="00F310EC"/>
    <w:rsid w:val="00F36976"/>
    <w:rsid w:val="00F63DCD"/>
    <w:rsid w:val="00FD30E9"/>
    <w:rsid w:val="00FF06CA"/>
    <w:rsid w:val="00FF2A17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84BDF6"/>
  <w14:defaultImageDpi w14:val="3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fr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273"/>
    <w:pPr>
      <w:widowControl w:val="0"/>
      <w:autoSpaceDE w:val="0"/>
      <w:autoSpaceDN w:val="0"/>
      <w:adjustRightInd w:val="0"/>
      <w:spacing w:before="60" w:after="60"/>
    </w:pPr>
    <w:rPr>
      <w:rFonts w:ascii="Arial" w:hAnsi="Arial"/>
      <w:b/>
      <w:color w:val="7F7F7F"/>
      <w:sz w:val="22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2F97"/>
    <w:pPr>
      <w:outlineLvl w:val="0"/>
    </w:pPr>
    <w:rPr>
      <w:b w:val="0"/>
      <w:color w:val="000000" w:themeColor="text1"/>
      <w:sz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5DD5"/>
    <w:pPr>
      <w:outlineLvl w:val="1"/>
    </w:pPr>
    <w:rPr>
      <w:rFonts w:cs="Arial"/>
      <w:b w:val="0"/>
      <w:color w:val="808080" w:themeColor="background1" w:themeShade="80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53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11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11CF"/>
  </w:style>
  <w:style w:type="paragraph" w:styleId="Footer">
    <w:name w:val="footer"/>
    <w:basedOn w:val="Normal"/>
    <w:link w:val="FooterChar"/>
    <w:uiPriority w:val="99"/>
    <w:unhideWhenUsed/>
    <w:rsid w:val="006011C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11CF"/>
  </w:style>
  <w:style w:type="paragraph" w:customStyle="1" w:styleId="ColorfulList-Accent11">
    <w:name w:val="Colorful List - Accent 11"/>
    <w:basedOn w:val="Normal"/>
    <w:uiPriority w:val="34"/>
    <w:qFormat/>
    <w:rsid w:val="00AD7A4A"/>
    <w:pPr>
      <w:ind w:left="720"/>
      <w:contextualSpacing/>
    </w:pPr>
  </w:style>
  <w:style w:type="paragraph" w:customStyle="1" w:styleId="bodysmall">
    <w:name w:val="body small"/>
    <w:basedOn w:val="Normal"/>
    <w:uiPriority w:val="99"/>
    <w:rsid w:val="00CC12F9"/>
    <w:pPr>
      <w:suppressAutoHyphens/>
      <w:spacing w:after="144" w:line="200" w:lineRule="atLeast"/>
      <w:textAlignment w:val="center"/>
    </w:pPr>
    <w:rPr>
      <w:rFonts w:ascii="HelveticaNeueLTStd-Roman" w:hAnsi="HelveticaNeueLTStd-Roman" w:cs="HelveticaNeueLTStd-Roman"/>
      <w:color w:val="000000"/>
      <w:sz w:val="17"/>
      <w:szCs w:val="1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4AA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4AA7"/>
    <w:rPr>
      <w:rFonts w:ascii="Lucida Grande" w:hAnsi="Lucida Grande" w:cs="Lucida Grande"/>
      <w:sz w:val="18"/>
      <w:szCs w:val="18"/>
      <w:lang w:val="fr-CA"/>
    </w:rPr>
  </w:style>
  <w:style w:type="paragraph" w:styleId="Revision">
    <w:name w:val="Revision"/>
    <w:hidden/>
    <w:uiPriority w:val="99"/>
    <w:semiHidden/>
    <w:rsid w:val="00627711"/>
    <w:rPr>
      <w:sz w:val="24"/>
      <w:szCs w:val="24"/>
    </w:rPr>
  </w:style>
  <w:style w:type="paragraph" w:customStyle="1" w:styleId="bodytiny">
    <w:name w:val="body tiny"/>
    <w:basedOn w:val="Normal"/>
    <w:uiPriority w:val="99"/>
    <w:rsid w:val="003C729F"/>
    <w:pPr>
      <w:suppressAutoHyphens/>
      <w:spacing w:after="72" w:line="180" w:lineRule="atLeast"/>
      <w:textAlignment w:val="center"/>
    </w:pPr>
    <w:rPr>
      <w:rFonts w:ascii="HelveticaNeueLTStd-Roman" w:hAnsi="HelveticaNeueLTStd-Roman" w:cs="HelveticaNeueLTStd-Roman"/>
      <w:color w:val="000000"/>
      <w:sz w:val="15"/>
      <w:szCs w:val="15"/>
    </w:rPr>
  </w:style>
  <w:style w:type="character" w:customStyle="1" w:styleId="Heading1Char">
    <w:name w:val="Heading 1 Char"/>
    <w:basedOn w:val="DefaultParagraphFont"/>
    <w:link w:val="Heading1"/>
    <w:uiPriority w:val="9"/>
    <w:rsid w:val="00632F97"/>
    <w:rPr>
      <w:rFonts w:ascii="Arial" w:hAnsi="Arial"/>
      <w:color w:val="000000" w:themeColor="text1"/>
      <w:sz w:val="40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95DD5"/>
    <w:rPr>
      <w:rFonts w:ascii="Arial" w:hAnsi="Arial" w:cs="Arial"/>
      <w:color w:val="808080" w:themeColor="background1" w:themeShade="80"/>
      <w:sz w:val="40"/>
      <w:szCs w:val="24"/>
    </w:rPr>
  </w:style>
  <w:style w:type="paragraph" w:customStyle="1" w:styleId="Calltoaction">
    <w:name w:val="Call to action"/>
    <w:basedOn w:val="Normal"/>
    <w:link w:val="CalltoactionChar1"/>
    <w:qFormat/>
    <w:rsid w:val="0077704E"/>
    <w:pPr>
      <w:widowControl/>
      <w:pBdr>
        <w:top w:val="single" w:sz="4" w:space="3" w:color="auto"/>
      </w:pBdr>
      <w:spacing w:before="0" w:after="0" w:line="276" w:lineRule="auto"/>
      <w:textAlignment w:val="center"/>
    </w:pPr>
    <w:rPr>
      <w:rFonts w:eastAsiaTheme="minorHAnsi" w:cs="Arial"/>
      <w:bCs/>
      <w:noProof/>
      <w:color w:val="auto"/>
      <w:sz w:val="20"/>
      <w:szCs w:val="20"/>
      <w:lang w:eastAsia="en-CA"/>
    </w:rPr>
  </w:style>
  <w:style w:type="character" w:customStyle="1" w:styleId="CalltoactionChar1">
    <w:name w:val="Call to action Char1"/>
    <w:basedOn w:val="DefaultParagraphFont"/>
    <w:link w:val="Calltoaction"/>
    <w:rsid w:val="0077704E"/>
    <w:rPr>
      <w:rFonts w:ascii="Arial" w:eastAsiaTheme="minorHAnsi" w:hAnsi="Arial" w:cs="Arial"/>
      <w:b/>
      <w:bCs/>
      <w:noProof/>
      <w:lang w:val="fr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11A8F7C-B549-4B5F-8F95-6710C4933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1040</Characters>
  <Application>Microsoft Office Word</Application>
  <DocSecurity>0</DocSecurity>
  <Lines>27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2024-01-10T20:48:00Z</dcterms:created>
  <dcterms:modified xsi:type="dcterms:W3CDTF">2024-07-12T19:18:00Z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0c3ebf9-3c2f-4745-a75f-55836bdb736f_Enabled">
    <vt:lpwstr>true</vt:lpwstr>
  </property>
  <property fmtid="{D5CDD505-2E9C-101B-9397-08002B2CF9AE}" pid="3" name="MSIP_Label_60c3ebf9-3c2f-4745-a75f-55836bdb736f_SetDate">
    <vt:lpwstr>2023-05-01T19:15:33Z</vt:lpwstr>
  </property>
  <property fmtid="{D5CDD505-2E9C-101B-9397-08002B2CF9AE}" pid="4" name="MSIP_Label_60c3ebf9-3c2f-4745-a75f-55836bdb736f_Method">
    <vt:lpwstr>Privileged</vt:lpwstr>
  </property>
  <property fmtid="{D5CDD505-2E9C-101B-9397-08002B2CF9AE}" pid="5" name="MSIP_Label_60c3ebf9-3c2f-4745-a75f-55836bdb736f_Name">
    <vt:lpwstr>Public</vt:lpwstr>
  </property>
  <property fmtid="{D5CDD505-2E9C-101B-9397-08002B2CF9AE}" pid="6" name="MSIP_Label_60c3ebf9-3c2f-4745-a75f-55836bdb736f_SiteId">
    <vt:lpwstr>2bb51c06-af9b-42c5-8bf5-3c3b7b10850b</vt:lpwstr>
  </property>
  <property fmtid="{D5CDD505-2E9C-101B-9397-08002B2CF9AE}" pid="7" name="MSIP_Label_60c3ebf9-3c2f-4745-a75f-55836bdb736f_ActionId">
    <vt:lpwstr>15e97b31-c8d1-4092-bfba-9c3a729cc6e3</vt:lpwstr>
  </property>
  <property fmtid="{D5CDD505-2E9C-101B-9397-08002B2CF9AE}" pid="8" name="MSIP_Label_60c3ebf9-3c2f-4745-a75f-55836bdb736f_ContentBits">
    <vt:lpwstr>2</vt:lpwstr>
  </property>
  <property fmtid="{D5CDD505-2E9C-101B-9397-08002B2CF9AE}" pid="9" name="RunPrepV5.1.6">
    <vt:lpwstr>2023-10-29 10:19:32 AM</vt:lpwstr>
  </property>
</Properties>
</file>